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291A" w:rsidRPr="00F61C85" w:rsidRDefault="007F291A" w:rsidP="007F291A">
      <w:pPr>
        <w:jc w:val="center"/>
        <w:rPr>
          <w:rFonts w:ascii="Arial" w:hAnsi="Arial" w:cs="Arial"/>
          <w:sz w:val="24"/>
          <w:szCs w:val="24"/>
          <w:u w:val="single"/>
        </w:rPr>
      </w:pPr>
      <w:r w:rsidRPr="00F61C85">
        <w:rPr>
          <w:rFonts w:ascii="Arial" w:hAnsi="Arial" w:cs="Arial"/>
          <w:sz w:val="24"/>
          <w:szCs w:val="24"/>
          <w:u w:val="single"/>
        </w:rPr>
        <w:t>Handed Over</w:t>
      </w:r>
    </w:p>
    <w:p w:rsidR="007F291A" w:rsidRPr="00F61C85" w:rsidRDefault="007F291A" w:rsidP="007F291A">
      <w:pPr>
        <w:jc w:val="center"/>
        <w:rPr>
          <w:rFonts w:ascii="Arial" w:hAnsi="Arial" w:cs="Arial"/>
          <w:b/>
          <w:sz w:val="24"/>
          <w:szCs w:val="24"/>
        </w:rPr>
      </w:pPr>
      <w:r w:rsidRPr="00F61C85">
        <w:rPr>
          <w:rFonts w:ascii="Arial" w:hAnsi="Arial" w:cs="Arial"/>
          <w:b/>
          <w:sz w:val="24"/>
          <w:szCs w:val="24"/>
        </w:rPr>
        <w:t>Luke 23:46-49</w:t>
      </w:r>
    </w:p>
    <w:p w:rsidR="007F291A" w:rsidRPr="00F61C85" w:rsidRDefault="007F291A" w:rsidP="007F291A">
      <w:pPr>
        <w:jc w:val="center"/>
        <w:rPr>
          <w:rFonts w:ascii="Arial" w:hAnsi="Arial" w:cs="Arial"/>
          <w:sz w:val="24"/>
          <w:szCs w:val="24"/>
        </w:rPr>
      </w:pPr>
      <w:r w:rsidRPr="00F61C85">
        <w:rPr>
          <w:rFonts w:ascii="Arial" w:hAnsi="Arial" w:cs="Arial"/>
          <w:sz w:val="24"/>
          <w:szCs w:val="24"/>
        </w:rPr>
        <w:t>3/31/13</w:t>
      </w:r>
    </w:p>
    <w:p w:rsidR="007F291A" w:rsidRPr="00F61C85" w:rsidRDefault="007F291A" w:rsidP="007F291A">
      <w:pPr>
        <w:rPr>
          <w:rFonts w:ascii="Arial" w:hAnsi="Arial" w:cs="Arial"/>
          <w:sz w:val="24"/>
          <w:szCs w:val="24"/>
        </w:rPr>
      </w:pPr>
    </w:p>
    <w:p w:rsidR="007F291A" w:rsidRPr="00940F86" w:rsidRDefault="007F291A" w:rsidP="007F291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0F86">
        <w:rPr>
          <w:rFonts w:ascii="Arial" w:hAnsi="Arial" w:cs="Arial"/>
          <w:b/>
          <w:sz w:val="24"/>
          <w:szCs w:val="24"/>
          <w:u w:val="single"/>
        </w:rPr>
        <w:t>Thoughts on the passage</w:t>
      </w:r>
    </w:p>
    <w:p w:rsidR="007F291A" w:rsidRPr="00940F86" w:rsidRDefault="007F291A" w:rsidP="007F29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0F86">
        <w:rPr>
          <w:rFonts w:ascii="Arial" w:hAnsi="Arial" w:cs="Arial"/>
          <w:sz w:val="24"/>
          <w:szCs w:val="24"/>
        </w:rPr>
        <w:t xml:space="preserve">It </w:t>
      </w:r>
      <w:r w:rsidR="00712B52" w:rsidRPr="00712B52">
        <w:rPr>
          <w:rFonts w:ascii="Arial" w:hAnsi="Arial" w:cs="Arial"/>
          <w:sz w:val="24"/>
          <w:szCs w:val="24"/>
          <w:u w:val="single"/>
        </w:rPr>
        <w:t>matters</w:t>
      </w:r>
      <w:r w:rsidR="00712B52">
        <w:rPr>
          <w:rFonts w:ascii="Arial" w:hAnsi="Arial" w:cs="Arial"/>
          <w:sz w:val="24"/>
          <w:szCs w:val="24"/>
        </w:rPr>
        <w:t xml:space="preserve"> </w:t>
      </w:r>
      <w:r w:rsidRPr="00940F86">
        <w:rPr>
          <w:rFonts w:ascii="Arial" w:hAnsi="Arial" w:cs="Arial"/>
          <w:sz w:val="24"/>
          <w:szCs w:val="24"/>
        </w:rPr>
        <w:t>whose hands you are in</w:t>
      </w:r>
    </w:p>
    <w:p w:rsidR="007F291A" w:rsidRPr="00940F86" w:rsidRDefault="007F291A" w:rsidP="007F29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color w:val="000000"/>
          <w:sz w:val="24"/>
          <w:szCs w:val="24"/>
          <w:shd w:val="clear" w:color="auto" w:fill="FFFFFF"/>
        </w:rPr>
      </w:pPr>
      <w:r w:rsidRPr="00940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Jesus’ </w:t>
      </w:r>
      <w:r w:rsidRPr="00940F86">
        <w:rPr>
          <w:rFonts w:ascii="Arial" w:hAnsi="Arial" w:cs="Arial"/>
          <w:b/>
          <w:color w:val="000000"/>
          <w:sz w:val="24"/>
          <w:szCs w:val="24"/>
          <w:shd w:val="clear" w:color="auto" w:fill="FFFFFF"/>
        </w:rPr>
        <w:t>life</w:t>
      </w:r>
      <w:r w:rsidRPr="00940F86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was one of</w:t>
      </w:r>
      <w:r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 </w:t>
      </w:r>
      <w:r w:rsidR="00712B52" w:rsidRPr="00712B52">
        <w:rPr>
          <w:rFonts w:ascii="Arial" w:hAnsi="Arial" w:cs="Arial"/>
          <w:color w:val="000000"/>
          <w:sz w:val="24"/>
          <w:szCs w:val="24"/>
          <w:u w:val="single"/>
          <w:shd w:val="clear" w:color="auto" w:fill="FFFFFF"/>
        </w:rPr>
        <w:t>prayer</w:t>
      </w:r>
    </w:p>
    <w:p w:rsidR="007F291A" w:rsidRPr="00940F86" w:rsidRDefault="007F291A" w:rsidP="007F291A">
      <w:pPr>
        <w:pStyle w:val="ListParagraph"/>
        <w:numPr>
          <w:ilvl w:val="1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0F86">
        <w:rPr>
          <w:rFonts w:ascii="Arial" w:hAnsi="Arial" w:cs="Arial"/>
          <w:sz w:val="24"/>
          <w:szCs w:val="24"/>
        </w:rPr>
        <w:t xml:space="preserve">Ultimately, Jesus’ prayers teach us that God is </w:t>
      </w:r>
      <w:r w:rsidR="00712B52" w:rsidRPr="00712B52">
        <w:rPr>
          <w:rFonts w:ascii="Arial" w:hAnsi="Arial" w:cs="Arial"/>
          <w:sz w:val="24"/>
          <w:szCs w:val="24"/>
          <w:u w:val="single"/>
        </w:rPr>
        <w:t>in</w:t>
      </w:r>
      <w:r w:rsidR="00712B52">
        <w:rPr>
          <w:rFonts w:ascii="Arial" w:hAnsi="Arial" w:cs="Arial"/>
          <w:sz w:val="24"/>
          <w:szCs w:val="24"/>
        </w:rPr>
        <w:t xml:space="preserve"> </w:t>
      </w:r>
      <w:r w:rsidR="00712B52" w:rsidRPr="00712B52">
        <w:rPr>
          <w:rFonts w:ascii="Arial" w:hAnsi="Arial" w:cs="Arial"/>
          <w:sz w:val="24"/>
          <w:szCs w:val="24"/>
          <w:u w:val="single"/>
        </w:rPr>
        <w:t>control</w:t>
      </w:r>
    </w:p>
    <w:p w:rsidR="007F291A" w:rsidRPr="00940F86" w:rsidRDefault="007F291A" w:rsidP="007F291A">
      <w:pPr>
        <w:pStyle w:val="ListParagraph"/>
        <w:numPr>
          <w:ilvl w:val="0"/>
          <w:numId w:val="2"/>
        </w:numPr>
        <w:spacing w:line="360" w:lineRule="auto"/>
        <w:rPr>
          <w:rFonts w:ascii="Arial" w:hAnsi="Arial" w:cs="Arial"/>
          <w:sz w:val="24"/>
          <w:szCs w:val="24"/>
        </w:rPr>
      </w:pPr>
      <w:r w:rsidRPr="00940F86">
        <w:rPr>
          <w:rFonts w:ascii="Arial" w:hAnsi="Arial" w:cs="Arial"/>
          <w:sz w:val="24"/>
          <w:szCs w:val="24"/>
        </w:rPr>
        <w:t xml:space="preserve">Jesus’ </w:t>
      </w:r>
      <w:r w:rsidRPr="00940F86">
        <w:rPr>
          <w:rFonts w:ascii="Arial" w:hAnsi="Arial" w:cs="Arial"/>
          <w:b/>
          <w:sz w:val="24"/>
          <w:szCs w:val="24"/>
        </w:rPr>
        <w:t>death</w:t>
      </w:r>
      <w:r w:rsidRPr="00940F86">
        <w:rPr>
          <w:rFonts w:ascii="Arial" w:hAnsi="Arial" w:cs="Arial"/>
          <w:sz w:val="24"/>
          <w:szCs w:val="24"/>
        </w:rPr>
        <w:t xml:space="preserve"> was one of </w:t>
      </w:r>
      <w:r w:rsidR="00712B52" w:rsidRPr="00712B52">
        <w:rPr>
          <w:rFonts w:ascii="Arial" w:hAnsi="Arial" w:cs="Arial"/>
          <w:sz w:val="24"/>
          <w:szCs w:val="24"/>
          <w:u w:val="single"/>
        </w:rPr>
        <w:t>purpose</w:t>
      </w:r>
    </w:p>
    <w:p w:rsidR="007F291A" w:rsidRPr="00940F86" w:rsidRDefault="007F291A" w:rsidP="007F291A">
      <w:pPr>
        <w:spacing w:line="360" w:lineRule="auto"/>
        <w:rPr>
          <w:rFonts w:ascii="Arial" w:hAnsi="Arial" w:cs="Arial"/>
          <w:sz w:val="24"/>
          <w:szCs w:val="24"/>
        </w:rPr>
      </w:pPr>
    </w:p>
    <w:p w:rsidR="007F291A" w:rsidRPr="00EF6332" w:rsidRDefault="007F291A" w:rsidP="007F291A">
      <w:pPr>
        <w:spacing w:line="360" w:lineRule="auto"/>
        <w:rPr>
          <w:rFonts w:ascii="Arial" w:hAnsi="Arial" w:cs="Arial"/>
          <w:b/>
          <w:sz w:val="24"/>
          <w:szCs w:val="24"/>
          <w:u w:val="single"/>
        </w:rPr>
      </w:pPr>
      <w:r w:rsidRPr="00940F86">
        <w:rPr>
          <w:rFonts w:ascii="Arial" w:hAnsi="Arial" w:cs="Arial"/>
          <w:b/>
          <w:sz w:val="24"/>
          <w:szCs w:val="24"/>
          <w:u w:val="single"/>
        </w:rPr>
        <w:t>Three reactions</w:t>
      </w:r>
      <w:r>
        <w:rPr>
          <w:rFonts w:ascii="Arial" w:hAnsi="Arial" w:cs="Arial"/>
          <w:b/>
          <w:sz w:val="24"/>
          <w:szCs w:val="24"/>
          <w:u w:val="single"/>
        </w:rPr>
        <w:t xml:space="preserve"> to Jesus’ death</w:t>
      </w:r>
    </w:p>
    <w:p w:rsidR="007F291A" w:rsidRPr="00940F86" w:rsidRDefault="007F291A" w:rsidP="007F291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40F86">
        <w:rPr>
          <w:rFonts w:ascii="Arial" w:hAnsi="Arial" w:cs="Arial"/>
          <w:sz w:val="24"/>
          <w:szCs w:val="24"/>
        </w:rPr>
        <w:t xml:space="preserve">The centurion’s </w:t>
      </w:r>
      <w:r w:rsidR="00712B52" w:rsidRPr="00712B52">
        <w:rPr>
          <w:rFonts w:ascii="Arial" w:hAnsi="Arial" w:cs="Arial"/>
          <w:sz w:val="24"/>
          <w:szCs w:val="24"/>
          <w:u w:val="single"/>
        </w:rPr>
        <w:t>belief</w:t>
      </w:r>
    </w:p>
    <w:p w:rsidR="007F291A" w:rsidRPr="00940F86" w:rsidRDefault="007F291A" w:rsidP="007F29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40F86">
        <w:rPr>
          <w:rFonts w:ascii="Arial" w:hAnsi="Arial" w:cs="Arial"/>
          <w:i/>
          <w:sz w:val="24"/>
          <w:szCs w:val="24"/>
        </w:rPr>
        <w:t xml:space="preserve">He had come face to face with the Savior and at long last, </w:t>
      </w:r>
      <w:r w:rsidR="00712B52" w:rsidRPr="00712B52">
        <w:rPr>
          <w:rFonts w:ascii="Arial" w:hAnsi="Arial" w:cs="Arial"/>
          <w:i/>
          <w:sz w:val="24"/>
          <w:szCs w:val="24"/>
          <w:u w:val="single"/>
        </w:rPr>
        <w:t>worshipped</w:t>
      </w:r>
      <w:r w:rsidR="00712B52">
        <w:rPr>
          <w:rFonts w:ascii="Arial" w:hAnsi="Arial" w:cs="Arial"/>
          <w:i/>
          <w:sz w:val="24"/>
          <w:szCs w:val="24"/>
        </w:rPr>
        <w:t xml:space="preserve"> Him</w:t>
      </w:r>
      <w:r>
        <w:rPr>
          <w:rFonts w:ascii="Arial" w:hAnsi="Arial" w:cs="Arial"/>
          <w:i/>
          <w:sz w:val="24"/>
          <w:szCs w:val="24"/>
        </w:rPr>
        <w:t>_</w:t>
      </w:r>
    </w:p>
    <w:p w:rsidR="007F291A" w:rsidRPr="00940F86" w:rsidRDefault="007F291A" w:rsidP="007F291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40F86">
        <w:rPr>
          <w:rFonts w:ascii="Arial" w:hAnsi="Arial" w:cs="Arial"/>
          <w:sz w:val="24"/>
          <w:szCs w:val="24"/>
        </w:rPr>
        <w:t xml:space="preserve">The crowd’s </w:t>
      </w:r>
      <w:r w:rsidR="00712B52" w:rsidRPr="00712B52">
        <w:rPr>
          <w:rFonts w:ascii="Arial" w:hAnsi="Arial" w:cs="Arial"/>
          <w:sz w:val="24"/>
          <w:szCs w:val="24"/>
          <w:u w:val="single"/>
        </w:rPr>
        <w:t>rejection</w:t>
      </w:r>
    </w:p>
    <w:p w:rsidR="007F291A" w:rsidRPr="00940F86" w:rsidRDefault="007F291A" w:rsidP="007F29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40F86">
        <w:rPr>
          <w:rFonts w:ascii="Arial" w:hAnsi="Arial" w:cs="Arial"/>
          <w:i/>
          <w:sz w:val="24"/>
          <w:szCs w:val="24"/>
        </w:rPr>
        <w:t xml:space="preserve">They came face to face with the Savior…and </w:t>
      </w:r>
      <w:r w:rsidR="00712B52" w:rsidRPr="00712B52">
        <w:rPr>
          <w:rFonts w:ascii="Arial" w:hAnsi="Arial" w:cs="Arial"/>
          <w:i/>
          <w:sz w:val="24"/>
          <w:szCs w:val="24"/>
          <w:u w:val="single"/>
        </w:rPr>
        <w:t>walked</w:t>
      </w:r>
      <w:r w:rsidR="00712B52">
        <w:rPr>
          <w:rFonts w:ascii="Arial" w:hAnsi="Arial" w:cs="Arial"/>
          <w:i/>
          <w:sz w:val="24"/>
          <w:szCs w:val="24"/>
        </w:rPr>
        <w:t xml:space="preserve"> </w:t>
      </w:r>
      <w:r w:rsidR="00712B52" w:rsidRPr="00712B52">
        <w:rPr>
          <w:rFonts w:ascii="Arial" w:hAnsi="Arial" w:cs="Arial"/>
          <w:i/>
          <w:sz w:val="24"/>
          <w:szCs w:val="24"/>
          <w:u w:val="single"/>
        </w:rPr>
        <w:t>away</w:t>
      </w:r>
    </w:p>
    <w:p w:rsidR="007F291A" w:rsidRPr="00940F86" w:rsidRDefault="007F291A" w:rsidP="007F291A">
      <w:pPr>
        <w:pStyle w:val="ListParagraph"/>
        <w:numPr>
          <w:ilvl w:val="0"/>
          <w:numId w:val="3"/>
        </w:numPr>
        <w:spacing w:line="360" w:lineRule="auto"/>
        <w:rPr>
          <w:rFonts w:ascii="Arial" w:hAnsi="Arial" w:cs="Arial"/>
          <w:sz w:val="24"/>
          <w:szCs w:val="24"/>
        </w:rPr>
      </w:pPr>
      <w:r w:rsidRPr="00940F86">
        <w:rPr>
          <w:rFonts w:ascii="Arial" w:hAnsi="Arial" w:cs="Arial"/>
          <w:sz w:val="24"/>
          <w:szCs w:val="24"/>
        </w:rPr>
        <w:t xml:space="preserve">His companion’s </w:t>
      </w:r>
      <w:r w:rsidR="00712B52" w:rsidRPr="00712B52">
        <w:rPr>
          <w:rFonts w:ascii="Arial" w:hAnsi="Arial" w:cs="Arial"/>
          <w:sz w:val="24"/>
          <w:szCs w:val="24"/>
          <w:u w:val="single"/>
        </w:rPr>
        <w:t>uncertainty</w:t>
      </w:r>
    </w:p>
    <w:p w:rsidR="007F291A" w:rsidRPr="00940F86" w:rsidRDefault="007F291A" w:rsidP="007F291A">
      <w:pPr>
        <w:pStyle w:val="ListParagraph"/>
        <w:numPr>
          <w:ilvl w:val="0"/>
          <w:numId w:val="4"/>
        </w:numPr>
        <w:spacing w:line="360" w:lineRule="auto"/>
        <w:rPr>
          <w:rFonts w:ascii="Arial" w:hAnsi="Arial" w:cs="Arial"/>
          <w:i/>
          <w:sz w:val="24"/>
          <w:szCs w:val="24"/>
        </w:rPr>
      </w:pPr>
      <w:r w:rsidRPr="00940F86">
        <w:rPr>
          <w:rFonts w:ascii="Arial" w:hAnsi="Arial" w:cs="Arial"/>
          <w:i/>
          <w:sz w:val="24"/>
          <w:szCs w:val="24"/>
        </w:rPr>
        <w:t xml:space="preserve">They had lived face to face with the Savior and now they </w:t>
      </w:r>
      <w:r w:rsidR="00712B52" w:rsidRPr="00712B52">
        <w:rPr>
          <w:rFonts w:ascii="Arial" w:hAnsi="Arial" w:cs="Arial"/>
          <w:i/>
          <w:sz w:val="24"/>
          <w:szCs w:val="24"/>
          <w:u w:val="single"/>
        </w:rPr>
        <w:t>wondered</w:t>
      </w:r>
      <w:r w:rsidR="00712B52">
        <w:rPr>
          <w:rFonts w:ascii="Arial" w:hAnsi="Arial" w:cs="Arial"/>
          <w:i/>
          <w:sz w:val="24"/>
          <w:szCs w:val="24"/>
        </w:rPr>
        <w:t xml:space="preserve"> </w:t>
      </w:r>
      <w:r w:rsidR="00712B52" w:rsidRPr="00712B52">
        <w:rPr>
          <w:rFonts w:ascii="Arial" w:hAnsi="Arial" w:cs="Arial"/>
          <w:i/>
          <w:sz w:val="24"/>
          <w:szCs w:val="24"/>
        </w:rPr>
        <w:t>what</w:t>
      </w:r>
      <w:r w:rsidR="00712B52">
        <w:rPr>
          <w:rFonts w:ascii="Arial" w:hAnsi="Arial" w:cs="Arial"/>
          <w:i/>
          <w:sz w:val="24"/>
          <w:szCs w:val="24"/>
        </w:rPr>
        <w:t xml:space="preserve"> was </w:t>
      </w:r>
      <w:r w:rsidR="00712B52" w:rsidRPr="00712B52">
        <w:rPr>
          <w:rFonts w:ascii="Arial" w:hAnsi="Arial" w:cs="Arial"/>
          <w:i/>
          <w:sz w:val="24"/>
          <w:szCs w:val="24"/>
          <w:u w:val="single"/>
        </w:rPr>
        <w:t>next</w:t>
      </w:r>
      <w:r w:rsidR="00712B52">
        <w:rPr>
          <w:rFonts w:ascii="Arial" w:hAnsi="Arial" w:cs="Arial"/>
          <w:i/>
          <w:sz w:val="24"/>
          <w:szCs w:val="24"/>
        </w:rPr>
        <w:t>.</w:t>
      </w:r>
    </w:p>
    <w:p w:rsidR="007F291A" w:rsidRDefault="007F291A" w:rsidP="00FB733D">
      <w:pPr>
        <w:jc w:val="center"/>
        <w:rPr>
          <w:rFonts w:ascii="Arial" w:hAnsi="Arial" w:cs="Arial"/>
          <w:sz w:val="24"/>
          <w:szCs w:val="24"/>
          <w:u w:val="single"/>
        </w:rPr>
      </w:pPr>
    </w:p>
    <w:p w:rsidR="0026466D" w:rsidRDefault="0026466D" w:rsidP="00712B52">
      <w:pPr>
        <w:spacing w:line="360" w:lineRule="auto"/>
        <w:rPr>
          <w:rFonts w:ascii="Arial" w:hAnsi="Arial" w:cs="Arial"/>
          <w:i/>
          <w:sz w:val="24"/>
          <w:szCs w:val="24"/>
        </w:rPr>
      </w:pPr>
    </w:p>
    <w:p w:rsidR="00712B52" w:rsidRPr="00712B52" w:rsidRDefault="00712B52" w:rsidP="00712B52">
      <w:pPr>
        <w:pStyle w:val="NormalWeb"/>
        <w:shd w:val="clear" w:color="auto" w:fill="FFFFFF"/>
        <w:spacing w:line="480" w:lineRule="auto"/>
        <w:jc w:val="center"/>
        <w:rPr>
          <w:rStyle w:val="text"/>
          <w:rFonts w:ascii="Arial" w:hAnsi="Arial" w:cs="Arial"/>
          <w:b/>
          <w:bCs/>
          <w:color w:val="000000"/>
          <w:sz w:val="36"/>
          <w:szCs w:val="36"/>
          <w:u w:val="single"/>
        </w:rPr>
      </w:pPr>
      <w:r w:rsidRPr="00712B52">
        <w:rPr>
          <w:rStyle w:val="text"/>
          <w:rFonts w:ascii="Arial" w:hAnsi="Arial" w:cs="Arial"/>
          <w:b/>
          <w:bCs/>
          <w:color w:val="000000"/>
          <w:sz w:val="36"/>
          <w:szCs w:val="36"/>
          <w:u w:val="single"/>
        </w:rPr>
        <w:lastRenderedPageBreak/>
        <w:t>Luke 23:46-49 (NIV)</w:t>
      </w:r>
    </w:p>
    <w:p w:rsidR="00712B52" w:rsidRPr="00712B52" w:rsidRDefault="00712B52" w:rsidP="00712B52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2060"/>
        </w:rPr>
      </w:pPr>
      <w:r w:rsidRPr="00712B52">
        <w:rPr>
          <w:rStyle w:val="text"/>
          <w:rFonts w:ascii="Arial" w:hAnsi="Arial" w:cs="Arial"/>
          <w:b/>
          <w:bCs/>
          <w:color w:val="002060"/>
          <w:vertAlign w:val="superscript"/>
        </w:rPr>
        <w:t>46 </w:t>
      </w:r>
      <w:r w:rsidRPr="00712B52">
        <w:rPr>
          <w:rStyle w:val="text"/>
          <w:rFonts w:ascii="Arial" w:hAnsi="Arial" w:cs="Arial"/>
          <w:color w:val="002060"/>
        </w:rPr>
        <w:t>Jesus called out with a loud voice,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woj"/>
          <w:rFonts w:ascii="Arial" w:hAnsi="Arial" w:cs="Arial"/>
          <w:color w:val="002060"/>
        </w:rPr>
        <w:t>“Father, into your hands I commit my spirit.”</w:t>
      </w:r>
      <w:r w:rsidRPr="00712B52">
        <w:rPr>
          <w:rStyle w:val="woj"/>
          <w:rFonts w:ascii="Arial" w:hAnsi="Arial" w:cs="Arial"/>
          <w:b/>
          <w:bCs/>
          <w:color w:val="002060"/>
          <w:vertAlign w:val="superscript"/>
        </w:rPr>
        <w:t>[</w:t>
      </w:r>
      <w:hyperlink r:id="rId6" w:anchor="fen-NIV-25982a" w:tooltip="See footnote a" w:history="1">
        <w:proofErr w:type="gramStart"/>
        <w:r w:rsidRPr="00712B52">
          <w:rPr>
            <w:rStyle w:val="Hyperlink"/>
            <w:rFonts w:ascii="Arial" w:hAnsi="Arial" w:cs="Arial"/>
            <w:b/>
            <w:bCs/>
            <w:color w:val="002060"/>
            <w:vertAlign w:val="superscript"/>
          </w:rPr>
          <w:t>a</w:t>
        </w:r>
        <w:proofErr w:type="gramEnd"/>
      </w:hyperlink>
      <w:r w:rsidRPr="00712B52">
        <w:rPr>
          <w:rStyle w:val="woj"/>
          <w:rFonts w:ascii="Arial" w:hAnsi="Arial" w:cs="Arial"/>
          <w:b/>
          <w:bCs/>
          <w:color w:val="002060"/>
          <w:vertAlign w:val="superscript"/>
        </w:rPr>
        <w:t>]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color w:val="002060"/>
        </w:rPr>
        <w:t>When he had said this, he breathed his last.</w:t>
      </w:r>
    </w:p>
    <w:p w:rsidR="00712B52" w:rsidRPr="00712B52" w:rsidRDefault="00712B52" w:rsidP="00712B52">
      <w:pPr>
        <w:pStyle w:val="NormalWeb"/>
        <w:shd w:val="clear" w:color="auto" w:fill="FFFFFF"/>
        <w:spacing w:line="480" w:lineRule="auto"/>
        <w:rPr>
          <w:rFonts w:ascii="Arial" w:hAnsi="Arial" w:cs="Arial"/>
          <w:color w:val="002060"/>
        </w:rPr>
      </w:pPr>
      <w:r w:rsidRPr="00712B52">
        <w:rPr>
          <w:rStyle w:val="text"/>
          <w:rFonts w:ascii="Arial" w:hAnsi="Arial" w:cs="Arial"/>
          <w:b/>
          <w:bCs/>
          <w:color w:val="002060"/>
          <w:vertAlign w:val="superscript"/>
        </w:rPr>
        <w:t>47 </w:t>
      </w:r>
      <w:r w:rsidRPr="00712B52">
        <w:rPr>
          <w:rStyle w:val="text"/>
          <w:rFonts w:ascii="Arial" w:hAnsi="Arial" w:cs="Arial"/>
          <w:color w:val="002060"/>
        </w:rPr>
        <w:t>The centurion, seeing what had happened, praised God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color w:val="002060"/>
        </w:rPr>
        <w:t>and said, “Surely this was a righteous man.”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b/>
          <w:bCs/>
          <w:color w:val="002060"/>
          <w:vertAlign w:val="superscript"/>
        </w:rPr>
        <w:t>48 </w:t>
      </w:r>
      <w:r w:rsidRPr="00712B52">
        <w:rPr>
          <w:rStyle w:val="text"/>
          <w:rFonts w:ascii="Arial" w:hAnsi="Arial" w:cs="Arial"/>
          <w:color w:val="002060"/>
        </w:rPr>
        <w:t xml:space="preserve">When all the people who had gathered to </w:t>
      </w:r>
      <w:bookmarkStart w:id="0" w:name="_GoBack"/>
      <w:bookmarkEnd w:id="0"/>
      <w:r w:rsidRPr="00712B52">
        <w:rPr>
          <w:rStyle w:val="text"/>
          <w:rFonts w:ascii="Arial" w:hAnsi="Arial" w:cs="Arial"/>
          <w:color w:val="002060"/>
        </w:rPr>
        <w:t>witness this sight saw what took place, they beat their breasts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color w:val="002060"/>
        </w:rPr>
        <w:t>and went away.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b/>
          <w:bCs/>
          <w:color w:val="002060"/>
          <w:vertAlign w:val="superscript"/>
        </w:rPr>
        <w:t>49 </w:t>
      </w:r>
      <w:r w:rsidRPr="00712B52">
        <w:rPr>
          <w:rStyle w:val="text"/>
          <w:rFonts w:ascii="Arial" w:hAnsi="Arial" w:cs="Arial"/>
          <w:color w:val="002060"/>
        </w:rPr>
        <w:t>But all those who knew him, including the women who had followed him from Galilee,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color w:val="002060"/>
        </w:rPr>
        <w:t>stood at a distance,</w:t>
      </w:r>
      <w:r w:rsidRPr="00712B52">
        <w:rPr>
          <w:rStyle w:val="apple-converted-space"/>
          <w:rFonts w:ascii="Arial" w:hAnsi="Arial" w:cs="Arial"/>
          <w:color w:val="002060"/>
        </w:rPr>
        <w:t> </w:t>
      </w:r>
      <w:r w:rsidRPr="00712B52">
        <w:rPr>
          <w:rStyle w:val="text"/>
          <w:rFonts w:ascii="Arial" w:hAnsi="Arial" w:cs="Arial"/>
          <w:color w:val="002060"/>
        </w:rPr>
        <w:t>watching these things.</w:t>
      </w:r>
    </w:p>
    <w:p w:rsidR="00712B52" w:rsidRPr="00712B52" w:rsidRDefault="00712B52" w:rsidP="00712B52">
      <w:pPr>
        <w:spacing w:line="480" w:lineRule="auto"/>
        <w:rPr>
          <w:rFonts w:ascii="Arial" w:hAnsi="Arial" w:cs="Arial"/>
          <w:i/>
          <w:sz w:val="24"/>
          <w:szCs w:val="24"/>
        </w:rPr>
      </w:pPr>
    </w:p>
    <w:sectPr w:rsidR="00712B52" w:rsidRPr="00712B52" w:rsidSect="007F291A">
      <w:pgSz w:w="15840" w:h="12240" w:orient="landscape"/>
      <w:pgMar w:top="1440" w:right="1440" w:bottom="1440" w:left="1440" w:header="720" w:footer="720" w:gutter="0"/>
      <w:cols w:num="2" w:space="12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8707C2"/>
    <w:multiLevelType w:val="hybridMultilevel"/>
    <w:tmpl w:val="AAE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233F2"/>
    <w:multiLevelType w:val="hybridMultilevel"/>
    <w:tmpl w:val="B7E6A3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8C6253"/>
    <w:multiLevelType w:val="hybridMultilevel"/>
    <w:tmpl w:val="AAAC0D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CB3D74"/>
    <w:multiLevelType w:val="hybridMultilevel"/>
    <w:tmpl w:val="AAE6AE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517E7B"/>
    <w:multiLevelType w:val="hybridMultilevel"/>
    <w:tmpl w:val="9C7002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33D"/>
    <w:rsid w:val="000C1B05"/>
    <w:rsid w:val="00123F8C"/>
    <w:rsid w:val="00126187"/>
    <w:rsid w:val="001E149D"/>
    <w:rsid w:val="0026466D"/>
    <w:rsid w:val="002C5846"/>
    <w:rsid w:val="003C16FA"/>
    <w:rsid w:val="005D6BAD"/>
    <w:rsid w:val="006164E7"/>
    <w:rsid w:val="00692CF2"/>
    <w:rsid w:val="0069322A"/>
    <w:rsid w:val="006A0394"/>
    <w:rsid w:val="006A0F20"/>
    <w:rsid w:val="00712B52"/>
    <w:rsid w:val="007F291A"/>
    <w:rsid w:val="0091505F"/>
    <w:rsid w:val="00940F86"/>
    <w:rsid w:val="00A802C2"/>
    <w:rsid w:val="00AE5017"/>
    <w:rsid w:val="00AE5785"/>
    <w:rsid w:val="00B51FE8"/>
    <w:rsid w:val="00B834B1"/>
    <w:rsid w:val="00C927CD"/>
    <w:rsid w:val="00CD6B12"/>
    <w:rsid w:val="00D272BB"/>
    <w:rsid w:val="00D50CD4"/>
    <w:rsid w:val="00EB55DA"/>
    <w:rsid w:val="00EF6332"/>
    <w:rsid w:val="00F027F0"/>
    <w:rsid w:val="00F61C85"/>
    <w:rsid w:val="00F94E3E"/>
    <w:rsid w:val="00FA1DB2"/>
    <w:rsid w:val="00FB733D"/>
    <w:rsid w:val="00FF6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CD4"/>
  </w:style>
  <w:style w:type="paragraph" w:styleId="ListParagraph">
    <w:name w:val="List Paragraph"/>
    <w:basedOn w:val="Normal"/>
    <w:uiPriority w:val="34"/>
    <w:qFormat/>
    <w:rsid w:val="0091505F"/>
    <w:pPr>
      <w:ind w:left="720"/>
      <w:contextualSpacing/>
    </w:pPr>
  </w:style>
  <w:style w:type="character" w:customStyle="1" w:styleId="woj">
    <w:name w:val="woj"/>
    <w:basedOn w:val="DefaultParagraphFont"/>
    <w:rsid w:val="00CD6B12"/>
  </w:style>
  <w:style w:type="paragraph" w:styleId="NormalWeb">
    <w:name w:val="Normal (Web)"/>
    <w:basedOn w:val="Normal"/>
    <w:uiPriority w:val="99"/>
    <w:semiHidden/>
    <w:unhideWhenUsed/>
    <w:rsid w:val="0071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12B52"/>
  </w:style>
  <w:style w:type="character" w:styleId="Hyperlink">
    <w:name w:val="Hyperlink"/>
    <w:basedOn w:val="DefaultParagraphFont"/>
    <w:uiPriority w:val="99"/>
    <w:semiHidden/>
    <w:unhideWhenUsed/>
    <w:rsid w:val="00712B5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D50CD4"/>
  </w:style>
  <w:style w:type="paragraph" w:styleId="ListParagraph">
    <w:name w:val="List Paragraph"/>
    <w:basedOn w:val="Normal"/>
    <w:uiPriority w:val="34"/>
    <w:qFormat/>
    <w:rsid w:val="0091505F"/>
    <w:pPr>
      <w:ind w:left="720"/>
      <w:contextualSpacing/>
    </w:pPr>
  </w:style>
  <w:style w:type="character" w:customStyle="1" w:styleId="woj">
    <w:name w:val="woj"/>
    <w:basedOn w:val="DefaultParagraphFont"/>
    <w:rsid w:val="00CD6B12"/>
  </w:style>
  <w:style w:type="paragraph" w:styleId="NormalWeb">
    <w:name w:val="Normal (Web)"/>
    <w:basedOn w:val="Normal"/>
    <w:uiPriority w:val="99"/>
    <w:semiHidden/>
    <w:unhideWhenUsed/>
    <w:rsid w:val="00712B5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">
    <w:name w:val="text"/>
    <w:basedOn w:val="DefaultParagraphFont"/>
    <w:rsid w:val="00712B52"/>
  </w:style>
  <w:style w:type="character" w:styleId="Hyperlink">
    <w:name w:val="Hyperlink"/>
    <w:basedOn w:val="DefaultParagraphFont"/>
    <w:uiPriority w:val="99"/>
    <w:semiHidden/>
    <w:unhideWhenUsed/>
    <w:rsid w:val="00712B5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51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egateway.com/passage/?search=luke%2023:46-49&amp;version=NI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Smeal</dc:creator>
  <cp:lastModifiedBy>Pastor Smeal</cp:lastModifiedBy>
  <cp:revision>5</cp:revision>
  <cp:lastPrinted>2013-03-29T20:55:00Z</cp:lastPrinted>
  <dcterms:created xsi:type="dcterms:W3CDTF">2013-03-30T17:39:00Z</dcterms:created>
  <dcterms:modified xsi:type="dcterms:W3CDTF">2013-04-04T15:15:00Z</dcterms:modified>
</cp:coreProperties>
</file>